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66E" w:rsidRPr="00A5551A" w:rsidRDefault="00A5551A" w:rsidP="00A5551A">
      <w:pPr>
        <w:jc w:val="center"/>
        <w:rPr>
          <w:b/>
          <w:sz w:val="24"/>
          <w:szCs w:val="24"/>
        </w:rPr>
      </w:pPr>
      <w:r w:rsidRPr="00A5551A">
        <w:rPr>
          <w:b/>
          <w:sz w:val="24"/>
          <w:szCs w:val="24"/>
        </w:rPr>
        <w:t>Wayne County Public Health</w:t>
      </w:r>
    </w:p>
    <w:p w:rsidR="00A5551A" w:rsidRPr="00A5551A" w:rsidRDefault="00A5551A" w:rsidP="00A5551A">
      <w:pPr>
        <w:jc w:val="center"/>
        <w:rPr>
          <w:b/>
          <w:sz w:val="24"/>
          <w:szCs w:val="24"/>
        </w:rPr>
      </w:pPr>
      <w:r w:rsidRPr="00A5551A">
        <w:rPr>
          <w:b/>
          <w:sz w:val="24"/>
          <w:szCs w:val="24"/>
        </w:rPr>
        <w:t>Board of Health Meeting</w:t>
      </w:r>
    </w:p>
    <w:p w:rsidR="00A5551A" w:rsidRPr="00A5551A" w:rsidRDefault="00A5551A" w:rsidP="00A5551A">
      <w:pPr>
        <w:jc w:val="center"/>
        <w:rPr>
          <w:b/>
          <w:sz w:val="24"/>
          <w:szCs w:val="24"/>
        </w:rPr>
      </w:pPr>
      <w:r w:rsidRPr="00A5551A">
        <w:rPr>
          <w:b/>
          <w:sz w:val="24"/>
          <w:szCs w:val="24"/>
        </w:rPr>
        <w:t xml:space="preserve">Wednesday November 11, 2020 </w:t>
      </w:r>
    </w:p>
    <w:p w:rsidR="00A5551A" w:rsidRPr="00A5551A" w:rsidRDefault="00A5551A" w:rsidP="00A5551A">
      <w:pPr>
        <w:jc w:val="center"/>
        <w:rPr>
          <w:b/>
          <w:sz w:val="24"/>
          <w:szCs w:val="24"/>
        </w:rPr>
      </w:pPr>
      <w:r w:rsidRPr="00A5551A">
        <w:rPr>
          <w:b/>
          <w:sz w:val="24"/>
          <w:szCs w:val="24"/>
        </w:rPr>
        <w:t>8:30 am</w:t>
      </w:r>
    </w:p>
    <w:p w:rsidR="00A5551A" w:rsidRPr="00A5551A" w:rsidRDefault="00DB1540" w:rsidP="00A5551A">
      <w:pPr>
        <w:jc w:val="center"/>
        <w:rPr>
          <w:b/>
          <w:sz w:val="24"/>
          <w:szCs w:val="24"/>
        </w:rPr>
      </w:pPr>
      <w:r>
        <w:rPr>
          <w:b/>
          <w:sz w:val="24"/>
          <w:szCs w:val="24"/>
        </w:rPr>
        <w:t xml:space="preserve">COVID </w:t>
      </w:r>
      <w:r w:rsidR="00A5551A" w:rsidRPr="00A5551A">
        <w:rPr>
          <w:b/>
          <w:sz w:val="24"/>
          <w:szCs w:val="24"/>
        </w:rPr>
        <w:t>Zoom</w:t>
      </w:r>
    </w:p>
    <w:p w:rsidR="00A5551A" w:rsidRPr="00A5551A" w:rsidRDefault="00A5551A" w:rsidP="00A5551A">
      <w:pPr>
        <w:jc w:val="center"/>
        <w:rPr>
          <w:b/>
          <w:sz w:val="24"/>
          <w:szCs w:val="24"/>
        </w:rPr>
      </w:pPr>
    </w:p>
    <w:p w:rsidR="00A5551A" w:rsidRDefault="00A5551A" w:rsidP="00A5551A">
      <w:pPr>
        <w:jc w:val="center"/>
        <w:rPr>
          <w:b/>
          <w:sz w:val="24"/>
          <w:szCs w:val="24"/>
        </w:rPr>
      </w:pPr>
      <w:r w:rsidRPr="00A5551A">
        <w:rPr>
          <w:b/>
          <w:sz w:val="24"/>
          <w:szCs w:val="24"/>
        </w:rPr>
        <w:t>MINUTES</w:t>
      </w:r>
    </w:p>
    <w:p w:rsidR="00A5551A" w:rsidRDefault="00A5551A" w:rsidP="00A5551A">
      <w:pPr>
        <w:jc w:val="center"/>
        <w:rPr>
          <w:b/>
          <w:sz w:val="24"/>
          <w:szCs w:val="24"/>
        </w:rPr>
      </w:pPr>
    </w:p>
    <w:p w:rsidR="00A5551A" w:rsidRDefault="00A5551A" w:rsidP="00A5551A">
      <w:pPr>
        <w:rPr>
          <w:sz w:val="24"/>
          <w:szCs w:val="24"/>
        </w:rPr>
      </w:pPr>
      <w:r>
        <w:rPr>
          <w:sz w:val="24"/>
          <w:szCs w:val="24"/>
        </w:rPr>
        <w:t xml:space="preserve">Those attending:  Shelley Bickel, Dr. Wells, Penny Fetters, Clayton Merritt, Tom Swearingin, Dave Dotts, Don Seams, Susan Moore, Jen Reed-TR Newspaper, and 30 other attendees from the community via Zoom.  The meeting was also livestreamed on </w:t>
      </w:r>
      <w:proofErr w:type="spellStart"/>
      <w:r>
        <w:rPr>
          <w:sz w:val="24"/>
          <w:szCs w:val="24"/>
        </w:rPr>
        <w:t>facebook</w:t>
      </w:r>
      <w:proofErr w:type="spellEnd"/>
      <w:r>
        <w:rPr>
          <w:sz w:val="24"/>
          <w:szCs w:val="24"/>
        </w:rPr>
        <w:t xml:space="preserve"> by Jen Reed.</w:t>
      </w:r>
    </w:p>
    <w:p w:rsidR="00A5551A" w:rsidRDefault="00A5551A" w:rsidP="00A5551A">
      <w:pPr>
        <w:rPr>
          <w:sz w:val="24"/>
          <w:szCs w:val="24"/>
        </w:rPr>
      </w:pPr>
    </w:p>
    <w:p w:rsidR="00A5551A" w:rsidRDefault="00A5551A" w:rsidP="00A5551A">
      <w:pPr>
        <w:rPr>
          <w:sz w:val="24"/>
          <w:szCs w:val="24"/>
        </w:rPr>
      </w:pPr>
      <w:r>
        <w:rPr>
          <w:sz w:val="24"/>
          <w:szCs w:val="24"/>
        </w:rPr>
        <w:t>Dr. Wells called the meeting to order at 8:35 am.  Clayton made a motion and seconded by Tom to approve the agenda.  Motion approved.</w:t>
      </w:r>
    </w:p>
    <w:p w:rsidR="00A5551A" w:rsidRDefault="00A5551A" w:rsidP="00A5551A">
      <w:pPr>
        <w:rPr>
          <w:sz w:val="24"/>
          <w:szCs w:val="24"/>
        </w:rPr>
      </w:pPr>
    </w:p>
    <w:p w:rsidR="00A5551A" w:rsidRDefault="00A5551A" w:rsidP="00A5551A">
      <w:pPr>
        <w:rPr>
          <w:sz w:val="24"/>
          <w:szCs w:val="24"/>
        </w:rPr>
      </w:pPr>
      <w:r>
        <w:rPr>
          <w:sz w:val="24"/>
          <w:szCs w:val="24"/>
        </w:rPr>
        <w:t xml:space="preserve">Dr. Wells read the Board of Health Directive to all present and why this directive needed to be </w:t>
      </w:r>
    </w:p>
    <w:p w:rsidR="00A5551A" w:rsidRDefault="00A5551A" w:rsidP="00A5551A">
      <w:pPr>
        <w:rPr>
          <w:sz w:val="24"/>
          <w:szCs w:val="24"/>
        </w:rPr>
      </w:pPr>
      <w:proofErr w:type="gramStart"/>
      <w:r>
        <w:rPr>
          <w:sz w:val="24"/>
          <w:szCs w:val="24"/>
        </w:rPr>
        <w:t>approved</w:t>
      </w:r>
      <w:proofErr w:type="gramEnd"/>
      <w:r>
        <w:rPr>
          <w:sz w:val="24"/>
          <w:szCs w:val="24"/>
        </w:rPr>
        <w:t xml:space="preserve"> and passed for Wayne County citizens.</w:t>
      </w:r>
    </w:p>
    <w:p w:rsidR="00A5551A" w:rsidRDefault="00A5551A" w:rsidP="00A5551A">
      <w:pPr>
        <w:rPr>
          <w:sz w:val="24"/>
          <w:szCs w:val="24"/>
        </w:rPr>
      </w:pPr>
    </w:p>
    <w:p w:rsidR="00A5551A" w:rsidRDefault="00A5551A" w:rsidP="00A5551A">
      <w:pPr>
        <w:rPr>
          <w:sz w:val="24"/>
          <w:szCs w:val="24"/>
        </w:rPr>
      </w:pPr>
      <w:r>
        <w:rPr>
          <w:sz w:val="24"/>
          <w:szCs w:val="24"/>
        </w:rPr>
        <w:t>Clayton talked about the increase in the number of cases in the county, high positivity rate, and the need to slow the spread of this virus so that our healthcare workers and hospital will continue to be able to handle all types of health issues not just COVID patients.  He supports this directive.</w:t>
      </w:r>
    </w:p>
    <w:p w:rsidR="00A5551A" w:rsidRDefault="00A5551A" w:rsidP="00A5551A">
      <w:pPr>
        <w:rPr>
          <w:sz w:val="24"/>
          <w:szCs w:val="24"/>
        </w:rPr>
      </w:pPr>
    </w:p>
    <w:p w:rsidR="00A5551A" w:rsidRDefault="00A5551A" w:rsidP="00A5551A">
      <w:pPr>
        <w:rPr>
          <w:sz w:val="24"/>
          <w:szCs w:val="24"/>
        </w:rPr>
      </w:pPr>
      <w:r>
        <w:rPr>
          <w:sz w:val="24"/>
          <w:szCs w:val="24"/>
        </w:rPr>
        <w:t>Susie stated that she supports this directive and it is the board of health’s job to promote the health of the citizens of Wayne County.</w:t>
      </w:r>
    </w:p>
    <w:p w:rsidR="00A5551A" w:rsidRDefault="00A5551A" w:rsidP="00A5551A">
      <w:pPr>
        <w:rPr>
          <w:sz w:val="24"/>
          <w:szCs w:val="24"/>
        </w:rPr>
      </w:pPr>
    </w:p>
    <w:p w:rsidR="00A5551A" w:rsidRDefault="00A5551A" w:rsidP="00A5551A">
      <w:pPr>
        <w:rPr>
          <w:sz w:val="24"/>
          <w:szCs w:val="24"/>
        </w:rPr>
      </w:pPr>
      <w:r>
        <w:rPr>
          <w:sz w:val="24"/>
          <w:szCs w:val="24"/>
        </w:rPr>
        <w:t xml:space="preserve">Tom representing Board of Health and Board of Supervisors supports this directive.  He feels it is what is necessary </w:t>
      </w:r>
      <w:bookmarkStart w:id="0" w:name="_GoBack"/>
      <w:bookmarkEnd w:id="0"/>
      <w:r>
        <w:rPr>
          <w:sz w:val="24"/>
          <w:szCs w:val="24"/>
        </w:rPr>
        <w:t>to slow the spread of the virus in our community.  He also stated on November 2, 2020, the board of supervisors voted to approved to continue to fund public health to do their job and he said they need to stand behind this directive as well</w:t>
      </w:r>
    </w:p>
    <w:p w:rsidR="00A5551A" w:rsidRDefault="00A5551A" w:rsidP="00A5551A">
      <w:pPr>
        <w:rPr>
          <w:sz w:val="24"/>
          <w:szCs w:val="24"/>
        </w:rPr>
      </w:pPr>
    </w:p>
    <w:p w:rsidR="00A5551A" w:rsidRDefault="00A5551A" w:rsidP="00A5551A">
      <w:pPr>
        <w:rPr>
          <w:sz w:val="24"/>
          <w:szCs w:val="24"/>
        </w:rPr>
      </w:pPr>
      <w:r>
        <w:rPr>
          <w:sz w:val="24"/>
          <w:szCs w:val="24"/>
        </w:rPr>
        <w:t>Penny supports this directive and that people in Wayne County need to look at the la</w:t>
      </w:r>
      <w:r w:rsidR="00DB1540">
        <w:rPr>
          <w:sz w:val="24"/>
          <w:szCs w:val="24"/>
        </w:rPr>
        <w:t>r</w:t>
      </w:r>
      <w:r>
        <w:rPr>
          <w:sz w:val="24"/>
          <w:szCs w:val="24"/>
        </w:rPr>
        <w:t xml:space="preserve">ger picture </w:t>
      </w:r>
      <w:r w:rsidR="00DB1540">
        <w:rPr>
          <w:sz w:val="24"/>
          <w:szCs w:val="24"/>
        </w:rPr>
        <w:t xml:space="preserve">and make sure our hospital, clinic </w:t>
      </w:r>
      <w:proofErr w:type="gramStart"/>
      <w:r w:rsidR="00DB1540">
        <w:rPr>
          <w:sz w:val="24"/>
          <w:szCs w:val="24"/>
        </w:rPr>
        <w:t>an</w:t>
      </w:r>
      <w:proofErr w:type="gramEnd"/>
      <w:r w:rsidR="00DB1540">
        <w:rPr>
          <w:sz w:val="24"/>
          <w:szCs w:val="24"/>
        </w:rPr>
        <w:t xml:space="preserve"> public health do not get overwhelmed and can continue to serve the community during this pandemic and there are other illnesses people do have.</w:t>
      </w:r>
    </w:p>
    <w:p w:rsidR="00DB1540" w:rsidRDefault="00DB1540" w:rsidP="00A5551A">
      <w:pPr>
        <w:rPr>
          <w:sz w:val="24"/>
          <w:szCs w:val="24"/>
        </w:rPr>
      </w:pPr>
    </w:p>
    <w:p w:rsidR="00A5551A" w:rsidRDefault="00DB1540" w:rsidP="00A5551A">
      <w:pPr>
        <w:rPr>
          <w:sz w:val="24"/>
          <w:szCs w:val="24"/>
        </w:rPr>
      </w:pPr>
      <w:r>
        <w:rPr>
          <w:sz w:val="24"/>
          <w:szCs w:val="24"/>
        </w:rPr>
        <w:t xml:space="preserve">Deb Thompson, an advocate for public in Iowa read a very well written document </w:t>
      </w:r>
      <w:proofErr w:type="spellStart"/>
      <w:r>
        <w:rPr>
          <w:sz w:val="24"/>
          <w:szCs w:val="24"/>
        </w:rPr>
        <w:t>i</w:t>
      </w:r>
      <w:proofErr w:type="spellEnd"/>
      <w:r>
        <w:rPr>
          <w:sz w:val="24"/>
          <w:szCs w:val="24"/>
        </w:rPr>
        <w:t xml:space="preserve"> of what Wayne County is trying to do and will get the word out to all local public health agencies in the state about this directive and to encourage other boards of health to do what this county is doing.</w:t>
      </w:r>
    </w:p>
    <w:p w:rsidR="00DB1540" w:rsidRDefault="00DB1540" w:rsidP="00A5551A">
      <w:pPr>
        <w:rPr>
          <w:sz w:val="24"/>
          <w:szCs w:val="24"/>
        </w:rPr>
      </w:pPr>
    </w:p>
    <w:p w:rsidR="00DB1540" w:rsidRDefault="00DB1540" w:rsidP="00A5551A">
      <w:pPr>
        <w:rPr>
          <w:sz w:val="24"/>
          <w:szCs w:val="24"/>
        </w:rPr>
      </w:pPr>
      <w:r>
        <w:rPr>
          <w:sz w:val="24"/>
          <w:szCs w:val="24"/>
        </w:rPr>
        <w:t>Don Seams and Dave Dotts, board of supervisors, said they are in support of this directive.</w:t>
      </w:r>
    </w:p>
    <w:p w:rsidR="00DB1540" w:rsidRDefault="00DB1540" w:rsidP="00A5551A">
      <w:pPr>
        <w:rPr>
          <w:sz w:val="24"/>
          <w:szCs w:val="24"/>
        </w:rPr>
      </w:pPr>
    </w:p>
    <w:p w:rsidR="00DB1540" w:rsidRDefault="00DB1540" w:rsidP="00A5551A">
      <w:pPr>
        <w:rPr>
          <w:sz w:val="24"/>
          <w:szCs w:val="24"/>
        </w:rPr>
      </w:pPr>
      <w:r>
        <w:rPr>
          <w:sz w:val="24"/>
          <w:szCs w:val="24"/>
        </w:rPr>
        <w:t>Some other participants spoke on Zoom in support and asked some questions as well.</w:t>
      </w:r>
    </w:p>
    <w:p w:rsidR="00DB1540" w:rsidRDefault="00DB1540" w:rsidP="00A5551A">
      <w:pPr>
        <w:rPr>
          <w:sz w:val="24"/>
          <w:szCs w:val="24"/>
        </w:rPr>
      </w:pPr>
    </w:p>
    <w:p w:rsidR="00DB1540" w:rsidRDefault="00DB1540" w:rsidP="00A5551A">
      <w:pPr>
        <w:rPr>
          <w:sz w:val="24"/>
          <w:szCs w:val="24"/>
        </w:rPr>
      </w:pPr>
      <w:r>
        <w:rPr>
          <w:sz w:val="24"/>
          <w:szCs w:val="24"/>
        </w:rPr>
        <w:t>Finally, Dr. Wells said that we need 100% change in community behavior to stop the spread of virus.</w:t>
      </w:r>
    </w:p>
    <w:p w:rsidR="00DB1540" w:rsidRDefault="00DB1540" w:rsidP="00A5551A">
      <w:pPr>
        <w:rPr>
          <w:sz w:val="24"/>
          <w:szCs w:val="24"/>
        </w:rPr>
      </w:pPr>
    </w:p>
    <w:p w:rsidR="00DB1540" w:rsidRDefault="00DB1540" w:rsidP="00A5551A">
      <w:pPr>
        <w:rPr>
          <w:sz w:val="24"/>
          <w:szCs w:val="24"/>
        </w:rPr>
      </w:pPr>
      <w:r>
        <w:rPr>
          <w:sz w:val="24"/>
          <w:szCs w:val="24"/>
        </w:rPr>
        <w:lastRenderedPageBreak/>
        <w:t>A motion was made by Clayton and seconded by Susie to approve this directive.  All five board members voted yes and motion carried.</w:t>
      </w:r>
    </w:p>
    <w:p w:rsidR="00DB1540" w:rsidRDefault="00DB1540" w:rsidP="00A5551A">
      <w:pPr>
        <w:rPr>
          <w:sz w:val="24"/>
          <w:szCs w:val="24"/>
        </w:rPr>
      </w:pPr>
    </w:p>
    <w:p w:rsidR="00DB1540" w:rsidRDefault="00DB1540" w:rsidP="00A5551A">
      <w:pPr>
        <w:rPr>
          <w:sz w:val="24"/>
          <w:szCs w:val="24"/>
        </w:rPr>
      </w:pPr>
      <w:r>
        <w:rPr>
          <w:sz w:val="24"/>
          <w:szCs w:val="24"/>
        </w:rPr>
        <w:t>The meeting was adjourned at 9:15 am.</w:t>
      </w:r>
    </w:p>
    <w:p w:rsidR="00DB1540" w:rsidRDefault="00DB1540" w:rsidP="00A5551A">
      <w:pPr>
        <w:rPr>
          <w:sz w:val="24"/>
          <w:szCs w:val="24"/>
        </w:rPr>
      </w:pPr>
    </w:p>
    <w:p w:rsidR="00DB1540" w:rsidRDefault="00DB1540" w:rsidP="00A5551A">
      <w:pPr>
        <w:rPr>
          <w:sz w:val="24"/>
          <w:szCs w:val="24"/>
        </w:rPr>
      </w:pPr>
    </w:p>
    <w:p w:rsidR="00DB1540" w:rsidRDefault="00DB1540" w:rsidP="00A5551A">
      <w:pPr>
        <w:rPr>
          <w:sz w:val="24"/>
          <w:szCs w:val="24"/>
        </w:rPr>
      </w:pPr>
    </w:p>
    <w:p w:rsidR="00DB1540" w:rsidRDefault="00DB1540" w:rsidP="00A5551A">
      <w:pPr>
        <w:rPr>
          <w:sz w:val="24"/>
          <w:szCs w:val="24"/>
        </w:rPr>
      </w:pPr>
      <w:r>
        <w:rPr>
          <w:sz w:val="24"/>
          <w:szCs w:val="24"/>
        </w:rPr>
        <w:t>_____________________________________</w:t>
      </w:r>
      <w:r>
        <w:rPr>
          <w:sz w:val="24"/>
          <w:szCs w:val="24"/>
        </w:rPr>
        <w:tab/>
      </w:r>
      <w:r>
        <w:rPr>
          <w:sz w:val="24"/>
          <w:szCs w:val="24"/>
        </w:rPr>
        <w:tab/>
        <w:t>_______________________</w:t>
      </w:r>
    </w:p>
    <w:p w:rsidR="00DB1540" w:rsidRDefault="00DB1540" w:rsidP="00DB1540">
      <w:pPr>
        <w:jc w:val="center"/>
        <w:rPr>
          <w:sz w:val="24"/>
          <w:szCs w:val="24"/>
        </w:rPr>
      </w:pPr>
      <w:r>
        <w:rPr>
          <w:sz w:val="24"/>
          <w:szCs w:val="24"/>
        </w:rPr>
        <w:t>Board of Health Chair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A5551A" w:rsidRDefault="00A5551A" w:rsidP="00DB1540">
      <w:pPr>
        <w:jc w:val="center"/>
        <w:rPr>
          <w:sz w:val="24"/>
          <w:szCs w:val="24"/>
        </w:rPr>
      </w:pPr>
    </w:p>
    <w:p w:rsidR="00A5551A" w:rsidRPr="00A5551A" w:rsidRDefault="00A5551A" w:rsidP="00A5551A">
      <w:pPr>
        <w:rPr>
          <w:sz w:val="24"/>
          <w:szCs w:val="24"/>
        </w:rPr>
      </w:pPr>
    </w:p>
    <w:sectPr w:rsidR="00A5551A" w:rsidRPr="00A555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2C6762"/>
    <w:multiLevelType w:val="multilevel"/>
    <w:tmpl w:val="D1680CA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51A"/>
    <w:rsid w:val="00397CBE"/>
    <w:rsid w:val="00A5551A"/>
    <w:rsid w:val="00C2466E"/>
    <w:rsid w:val="00DB1540"/>
    <w:rsid w:val="00FF3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B0BC75-DFE0-45F7-A518-D4B5220A0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DC9"/>
  </w:style>
  <w:style w:type="paragraph" w:styleId="Heading1">
    <w:name w:val="heading 1"/>
    <w:basedOn w:val="Normal"/>
    <w:next w:val="Normal"/>
    <w:link w:val="Heading1Char"/>
    <w:uiPriority w:val="9"/>
    <w:qFormat/>
    <w:rsid w:val="00FF3DC9"/>
    <w:pPr>
      <w:keepNext/>
      <w:numPr>
        <w:numId w:val="9"/>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F3DC9"/>
    <w:pPr>
      <w:keepNext/>
      <w:numPr>
        <w:ilvl w:val="1"/>
        <w:numId w:val="9"/>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FF3DC9"/>
    <w:pPr>
      <w:keepNext/>
      <w:numPr>
        <w:ilvl w:val="2"/>
        <w:numId w:val="9"/>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FF3DC9"/>
    <w:pPr>
      <w:keepNext/>
      <w:numPr>
        <w:ilvl w:val="3"/>
        <w:numId w:val="9"/>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FF3DC9"/>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FF3DC9"/>
    <w:pPr>
      <w:numPr>
        <w:ilvl w:val="5"/>
        <w:numId w:val="9"/>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F3DC9"/>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FF3DC9"/>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FF3DC9"/>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DC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F3DC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F3DC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F3DC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FF3DC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FF3DC9"/>
    <w:rPr>
      <w:b/>
      <w:bCs/>
      <w:sz w:val="22"/>
      <w:szCs w:val="22"/>
    </w:rPr>
  </w:style>
  <w:style w:type="character" w:customStyle="1" w:styleId="Heading7Char">
    <w:name w:val="Heading 7 Char"/>
    <w:basedOn w:val="DefaultParagraphFont"/>
    <w:link w:val="Heading7"/>
    <w:uiPriority w:val="9"/>
    <w:semiHidden/>
    <w:rsid w:val="00FF3DC9"/>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FF3DC9"/>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FF3DC9"/>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Bickel</dc:creator>
  <cp:keywords/>
  <dc:description/>
  <cp:lastModifiedBy>Shelley Bickel</cp:lastModifiedBy>
  <cp:revision>2</cp:revision>
  <dcterms:created xsi:type="dcterms:W3CDTF">2020-11-16T21:13:00Z</dcterms:created>
  <dcterms:modified xsi:type="dcterms:W3CDTF">2020-11-16T21:32:00Z</dcterms:modified>
</cp:coreProperties>
</file>